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63B54A" w14:textId="525EC97E" w:rsidR="00C55518" w:rsidRPr="00744743" w:rsidRDefault="00C201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Accounting </w:t>
      </w:r>
      <w:r w:rsidR="00C9213F">
        <w:rPr>
          <w:rFonts w:ascii="Times New Roman" w:hAnsi="Times New Roman" w:cs="Times New Roman"/>
        </w:rPr>
        <w:t>Intern</w:t>
      </w:r>
      <w:bookmarkStart w:id="0" w:name="_GoBack"/>
      <w:bookmarkEnd w:id="0"/>
      <w:r w:rsidR="00C74849" w:rsidRPr="00744743">
        <w:rPr>
          <w:rFonts w:ascii="Times New Roman" w:hAnsi="Times New Roman" w:cs="Times New Roman"/>
        </w:rPr>
        <w:t xml:space="preserve"> Job Description</w:t>
      </w:r>
    </w:p>
    <w:p w14:paraId="6D4C0AF7" w14:textId="77777777" w:rsidR="000D2ADC" w:rsidRPr="00744743" w:rsidRDefault="000D2ADC">
      <w:pPr>
        <w:rPr>
          <w:rFonts w:ascii="Times New Roman" w:hAnsi="Times New Roman" w:cs="Times New Roman"/>
        </w:rPr>
      </w:pPr>
    </w:p>
    <w:p w14:paraId="194D9B25" w14:textId="78059823" w:rsidR="000D2ADC" w:rsidRDefault="000D2ADC">
      <w:pPr>
        <w:rPr>
          <w:rFonts w:ascii="Times New Roman" w:hAnsi="Times New Roman" w:cs="Times New Roman"/>
        </w:rPr>
      </w:pPr>
      <w:r w:rsidRPr="00744743">
        <w:rPr>
          <w:rFonts w:ascii="Times New Roman" w:hAnsi="Times New Roman" w:cs="Times New Roman"/>
        </w:rPr>
        <w:t>Company Profile:</w:t>
      </w:r>
    </w:p>
    <w:p w14:paraId="0F29EB7F" w14:textId="77777777" w:rsidR="005737E2" w:rsidRPr="00744743" w:rsidRDefault="005737E2">
      <w:pPr>
        <w:rPr>
          <w:rFonts w:ascii="Times New Roman" w:hAnsi="Times New Roman" w:cs="Times New Roman"/>
        </w:rPr>
      </w:pPr>
    </w:p>
    <w:p w14:paraId="5145A631" w14:textId="6E3AF5AC" w:rsidR="000D2ADC" w:rsidRPr="00744743" w:rsidRDefault="000D2ADC">
      <w:pPr>
        <w:rPr>
          <w:rFonts w:ascii="Times New Roman" w:hAnsi="Times New Roman" w:cs="Times New Roman"/>
          <w:color w:val="262626"/>
        </w:rPr>
      </w:pPr>
      <w:r w:rsidRPr="00744743">
        <w:rPr>
          <w:rFonts w:ascii="Times New Roman" w:hAnsi="Times New Roman" w:cs="Times New Roman"/>
          <w:color w:val="262626"/>
        </w:rPr>
        <w:t xml:space="preserve">Established in 2002, The Pabst Theater Group presents an average of 450 events annually at three historic venues in downtown Milwaukee: The Pabst Theater, Riverside Theater and Turner Hall Ballroom; as well as special events at Cathedral Square Park, Discovery World, BMO Harris Pavilion and the Marcus Amphitheater. From Neil Young to Neil DeGrasse Tyson to </w:t>
      </w:r>
      <w:r w:rsidR="008E6A72">
        <w:rPr>
          <w:rFonts w:ascii="Times New Roman" w:hAnsi="Times New Roman" w:cs="Times New Roman"/>
          <w:color w:val="262626"/>
        </w:rPr>
        <w:t xml:space="preserve">Norah Jones, from Bob Dylan to </w:t>
      </w:r>
      <w:r w:rsidRPr="00744743">
        <w:rPr>
          <w:rFonts w:ascii="Times New Roman" w:hAnsi="Times New Roman" w:cs="Times New Roman"/>
          <w:color w:val="262626"/>
        </w:rPr>
        <w:t>Mumford &amp; Sons, and Point Fish Fry &amp; A Flick -- All year round, 365 days a year -- these events take place in iconic, creative places of public assembly that help to build community, loyalty and reinforce identity and heritage for our city.</w:t>
      </w:r>
    </w:p>
    <w:p w14:paraId="14AA2BFB" w14:textId="77777777" w:rsidR="000D2ADC" w:rsidRPr="00744743" w:rsidRDefault="000D2ADC">
      <w:pPr>
        <w:rPr>
          <w:rFonts w:ascii="Times New Roman" w:hAnsi="Times New Roman" w:cs="Times New Roman"/>
          <w:color w:val="262626"/>
        </w:rPr>
      </w:pPr>
    </w:p>
    <w:p w14:paraId="45907878" w14:textId="77777777" w:rsidR="00C74849" w:rsidRPr="00744743" w:rsidRDefault="00C74849">
      <w:pPr>
        <w:rPr>
          <w:rFonts w:ascii="Times New Roman" w:hAnsi="Times New Roman" w:cs="Times New Roman"/>
        </w:rPr>
      </w:pPr>
      <w:r w:rsidRPr="00744743">
        <w:rPr>
          <w:rFonts w:ascii="Times New Roman" w:hAnsi="Times New Roman" w:cs="Times New Roman"/>
        </w:rPr>
        <w:t>What You Will Do:</w:t>
      </w:r>
    </w:p>
    <w:p w14:paraId="526A6FAE" w14:textId="77777777" w:rsidR="00C74849" w:rsidRPr="00744743" w:rsidRDefault="00C74849">
      <w:pPr>
        <w:rPr>
          <w:rFonts w:ascii="Times New Roman" w:hAnsi="Times New Roman" w:cs="Times New Roman"/>
        </w:rPr>
      </w:pPr>
    </w:p>
    <w:p w14:paraId="584B491D" w14:textId="77777777" w:rsidR="00C74849" w:rsidRPr="00744743" w:rsidRDefault="00C74849" w:rsidP="00C7484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44743">
        <w:rPr>
          <w:rFonts w:ascii="Times New Roman" w:hAnsi="Times New Roman" w:cs="Times New Roman"/>
          <w:color w:val="262626"/>
        </w:rPr>
        <w:t>Assist with processing invoices on a weekly basis.</w:t>
      </w:r>
    </w:p>
    <w:p w14:paraId="5B40D4BF" w14:textId="77777777" w:rsidR="00C74849" w:rsidRPr="00744743" w:rsidRDefault="00C74849" w:rsidP="00C7484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44743">
        <w:rPr>
          <w:rFonts w:ascii="Times New Roman" w:hAnsi="Times New Roman" w:cs="Times New Roman"/>
          <w:color w:val="262626"/>
        </w:rPr>
        <w:t>Assist with the processing of accounts payable on a bi-weekly basis.</w:t>
      </w:r>
    </w:p>
    <w:p w14:paraId="612E7CD9" w14:textId="77777777" w:rsidR="00C74849" w:rsidRPr="00744743" w:rsidRDefault="00C74849" w:rsidP="00C7484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44743">
        <w:rPr>
          <w:rFonts w:ascii="Times New Roman" w:hAnsi="Times New Roman" w:cs="Times New Roman"/>
          <w:color w:val="262626"/>
        </w:rPr>
        <w:t>Assist with preparation of cash receipts and assist with collections efforts.</w:t>
      </w:r>
    </w:p>
    <w:p w14:paraId="4F788C63" w14:textId="77777777" w:rsidR="00C74849" w:rsidRPr="00744743" w:rsidRDefault="00C74849" w:rsidP="00C7484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44743">
        <w:rPr>
          <w:rFonts w:ascii="Times New Roman" w:hAnsi="Times New Roman" w:cs="Times New Roman"/>
          <w:color w:val="262626"/>
        </w:rPr>
        <w:t>Assist with activation/deactivation of customer accounts.</w:t>
      </w:r>
    </w:p>
    <w:p w14:paraId="5EAE9FF5" w14:textId="77777777" w:rsidR="00C74849" w:rsidRPr="00744743" w:rsidRDefault="00C74849" w:rsidP="00C7484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44743">
        <w:rPr>
          <w:rFonts w:ascii="Times New Roman" w:hAnsi="Times New Roman" w:cs="Times New Roman"/>
          <w:color w:val="262626"/>
        </w:rPr>
        <w:t>Perform other tasks and assist with various projects as needed.</w:t>
      </w:r>
    </w:p>
    <w:p w14:paraId="6C3B6CB7" w14:textId="77777777" w:rsidR="00C74849" w:rsidRPr="00744743" w:rsidRDefault="00C74849" w:rsidP="00C7484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44743">
        <w:rPr>
          <w:rFonts w:ascii="Times New Roman" w:hAnsi="Times New Roman" w:cs="Times New Roman"/>
          <w:color w:val="262626"/>
        </w:rPr>
        <w:t>Perform certain administrative tasks as assigned, i.e. copying, filing, data entry, etc.</w:t>
      </w:r>
    </w:p>
    <w:p w14:paraId="3EC6AC34" w14:textId="77777777" w:rsidR="00C74849" w:rsidRPr="00744743" w:rsidRDefault="00C74849" w:rsidP="00C74849">
      <w:pPr>
        <w:rPr>
          <w:rFonts w:ascii="Times New Roman" w:hAnsi="Times New Roman" w:cs="Times New Roman"/>
        </w:rPr>
      </w:pPr>
    </w:p>
    <w:p w14:paraId="66C92D51" w14:textId="77777777" w:rsidR="00C74849" w:rsidRPr="00744743" w:rsidRDefault="00C74849" w:rsidP="00C74849">
      <w:pPr>
        <w:rPr>
          <w:rFonts w:ascii="Times New Roman" w:hAnsi="Times New Roman" w:cs="Times New Roman"/>
        </w:rPr>
      </w:pPr>
      <w:r w:rsidRPr="00744743">
        <w:rPr>
          <w:rFonts w:ascii="Times New Roman" w:hAnsi="Times New Roman" w:cs="Times New Roman"/>
        </w:rPr>
        <w:t>What You Should Have:</w:t>
      </w:r>
    </w:p>
    <w:p w14:paraId="4EDC61E1" w14:textId="77777777" w:rsidR="00C74849" w:rsidRPr="00744743" w:rsidRDefault="00C74849" w:rsidP="00C74849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262626"/>
        </w:rPr>
      </w:pPr>
      <w:r w:rsidRPr="00744743">
        <w:rPr>
          <w:rFonts w:ascii="Times New Roman" w:hAnsi="Times New Roman" w:cs="Times New Roman"/>
          <w:color w:val="262626"/>
        </w:rPr>
        <w:t>Actively enrolled as an Accounting or Finance major; must have completed/be currently enrolled in Intermediate Accounting course</w:t>
      </w:r>
    </w:p>
    <w:p w14:paraId="77A3CC54" w14:textId="77777777" w:rsidR="00C74849" w:rsidRPr="00744743" w:rsidRDefault="00C74849" w:rsidP="00C74849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262626"/>
        </w:rPr>
      </w:pPr>
      <w:r w:rsidRPr="00744743">
        <w:rPr>
          <w:rFonts w:ascii="Times New Roman" w:hAnsi="Times New Roman" w:cs="Times New Roman"/>
          <w:color w:val="262626"/>
        </w:rPr>
        <w:t>Demonstrated analytical and problem solving ability</w:t>
      </w:r>
    </w:p>
    <w:p w14:paraId="61E29951" w14:textId="77777777" w:rsidR="00C74849" w:rsidRPr="00744743" w:rsidRDefault="00C74849" w:rsidP="00C74849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262626"/>
        </w:rPr>
      </w:pPr>
      <w:r w:rsidRPr="00744743">
        <w:rPr>
          <w:rFonts w:ascii="Times New Roman" w:hAnsi="Times New Roman" w:cs="Times New Roman"/>
          <w:color w:val="262626"/>
        </w:rPr>
        <w:t>High degree of self-motivation and proven ability to meet strict daily deadlines</w:t>
      </w:r>
    </w:p>
    <w:p w14:paraId="4D209A5B" w14:textId="77777777" w:rsidR="00C74849" w:rsidRPr="00744743" w:rsidRDefault="00C74849" w:rsidP="00C74849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262626"/>
        </w:rPr>
      </w:pPr>
      <w:r w:rsidRPr="00744743">
        <w:rPr>
          <w:rFonts w:ascii="Times New Roman" w:hAnsi="Times New Roman" w:cs="Times New Roman"/>
          <w:color w:val="262626"/>
        </w:rPr>
        <w:t>Proven ability to work with a high degree of accuracy</w:t>
      </w:r>
    </w:p>
    <w:p w14:paraId="76CE7E68" w14:textId="77777777" w:rsidR="00C74849" w:rsidRPr="00744743" w:rsidRDefault="00C74849" w:rsidP="00C74849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262626"/>
        </w:rPr>
      </w:pPr>
      <w:r w:rsidRPr="00744743">
        <w:rPr>
          <w:rFonts w:ascii="Times New Roman" w:hAnsi="Times New Roman" w:cs="Times New Roman"/>
          <w:color w:val="262626"/>
        </w:rPr>
        <w:t>Displays a professional attitude</w:t>
      </w:r>
    </w:p>
    <w:p w14:paraId="6AD44474" w14:textId="77777777" w:rsidR="00C74849" w:rsidRPr="00744743" w:rsidRDefault="00C74849" w:rsidP="00C74849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262626"/>
        </w:rPr>
      </w:pPr>
      <w:r w:rsidRPr="00744743">
        <w:rPr>
          <w:rFonts w:ascii="Times New Roman" w:hAnsi="Times New Roman" w:cs="Times New Roman"/>
          <w:color w:val="262626"/>
        </w:rPr>
        <w:t>Ability to effectively prioritize work and resolve routine problems</w:t>
      </w:r>
    </w:p>
    <w:p w14:paraId="6C530CE6" w14:textId="77777777" w:rsidR="00C74849" w:rsidRPr="00744743" w:rsidRDefault="00C74849" w:rsidP="00C74849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262626"/>
        </w:rPr>
      </w:pPr>
      <w:r w:rsidRPr="00744743">
        <w:rPr>
          <w:rFonts w:ascii="Times New Roman" w:hAnsi="Times New Roman" w:cs="Times New Roman"/>
          <w:color w:val="262626"/>
        </w:rPr>
        <w:t>Basic Microsoft applications experience</w:t>
      </w:r>
    </w:p>
    <w:p w14:paraId="4922D003" w14:textId="77777777" w:rsidR="00C74849" w:rsidRPr="00744743" w:rsidRDefault="00C74849" w:rsidP="00C74849">
      <w:pPr>
        <w:pStyle w:val="ListParagraph"/>
        <w:rPr>
          <w:rFonts w:ascii="Times New Roman" w:hAnsi="Times New Roman" w:cs="Times New Roman"/>
        </w:rPr>
      </w:pPr>
    </w:p>
    <w:p w14:paraId="5792D1B0" w14:textId="77777777" w:rsidR="00C74849" w:rsidRPr="00744743" w:rsidRDefault="00C74849" w:rsidP="00C74849">
      <w:pPr>
        <w:pStyle w:val="ListParagraph"/>
        <w:rPr>
          <w:rFonts w:ascii="Times New Roman" w:hAnsi="Times New Roman" w:cs="Times New Roman"/>
        </w:rPr>
      </w:pPr>
    </w:p>
    <w:p w14:paraId="36833B88" w14:textId="4B526C71" w:rsidR="00C74849" w:rsidRPr="00744743" w:rsidRDefault="00C74849" w:rsidP="00C74849">
      <w:pPr>
        <w:rPr>
          <w:rFonts w:ascii="Times New Roman" w:hAnsi="Times New Roman" w:cs="Times New Roman"/>
        </w:rPr>
      </w:pPr>
      <w:r w:rsidRPr="00744743">
        <w:rPr>
          <w:rFonts w:ascii="Times New Roman" w:hAnsi="Times New Roman" w:cs="Times New Roman"/>
        </w:rPr>
        <w:t xml:space="preserve">The position will be required to work 10 to 15 hours per week. The hours are flexible. </w:t>
      </w:r>
      <w:dir w:val="ltr">
        <w:r w:rsidRPr="00744743">
          <w:rPr>
            <w:rFonts w:ascii="Times New Roman" w:hAnsi="Times New Roman" w:cs="Times New Roman"/>
            <w:b/>
            <w:bCs/>
          </w:rPr>
          <w:t xml:space="preserve">Only candidates enrolled in a 4-year accounting or finance degree program </w:t>
        </w:r>
        <w:r w:rsidR="00C704DE">
          <w:rPr>
            <w:rFonts w:ascii="Times New Roman" w:hAnsi="Times New Roman" w:cs="Times New Roman"/>
            <w:b/>
            <w:bCs/>
          </w:rPr>
          <w:t xml:space="preserve">with a GPA of at least 3.0 </w:t>
        </w:r>
        <w:r w:rsidRPr="00744743">
          <w:rPr>
            <w:rFonts w:ascii="Times New Roman" w:hAnsi="Times New Roman" w:cs="Times New Roman"/>
            <w:b/>
            <w:bCs/>
          </w:rPr>
          <w:t>will be considered.</w:t>
        </w:r>
        <w:r w:rsidRPr="00744743">
          <w:rPr>
            <w:rFonts w:ascii="Times New Roman" w:hAnsi="Times New Roman" w:cs="Times New Roman"/>
            <w:b/>
            <w:bCs/>
          </w:rPr>
          <w:t>‬</w:t>
        </w:r>
        <w:r w:rsidR="00C9213F">
          <w:t>‬</w:t>
        </w:r>
      </w:dir>
    </w:p>
    <w:sectPr w:rsidR="00C74849" w:rsidRPr="00744743" w:rsidSect="008D4A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Consolas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4EDE65A4"/>
    <w:multiLevelType w:val="hybridMultilevel"/>
    <w:tmpl w:val="FC527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882668"/>
    <w:multiLevelType w:val="hybridMultilevel"/>
    <w:tmpl w:val="5E626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CA67C8"/>
    <w:multiLevelType w:val="hybridMultilevel"/>
    <w:tmpl w:val="416EA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849"/>
    <w:rsid w:val="000777F6"/>
    <w:rsid w:val="000D2ADC"/>
    <w:rsid w:val="000F7EF5"/>
    <w:rsid w:val="005737E2"/>
    <w:rsid w:val="00744743"/>
    <w:rsid w:val="008D4ACA"/>
    <w:rsid w:val="008E6A72"/>
    <w:rsid w:val="00C20190"/>
    <w:rsid w:val="00C55518"/>
    <w:rsid w:val="00C704DE"/>
    <w:rsid w:val="00C74849"/>
    <w:rsid w:val="00C9213F"/>
    <w:rsid w:val="00F72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AA22A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48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48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269</Words>
  <Characters>1537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Pabst Theater Foundation</Company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Local Administrator</cp:lastModifiedBy>
  <cp:revision>9</cp:revision>
  <dcterms:created xsi:type="dcterms:W3CDTF">2016-07-18T19:20:00Z</dcterms:created>
  <dcterms:modified xsi:type="dcterms:W3CDTF">2016-07-21T18:59:00Z</dcterms:modified>
</cp:coreProperties>
</file>